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6E" w:rsidRPr="00693946" w:rsidRDefault="008D41CE" w:rsidP="008D41CE">
      <w:pPr>
        <w:jc w:val="center"/>
        <w:rPr>
          <w:rFonts w:ascii="HG丸ｺﾞｼｯｸM-PRO" w:eastAsia="HG丸ｺﾞｼｯｸM-PRO" w:hAnsi="ＭＳ ゴシック"/>
          <w:sz w:val="28"/>
          <w:u w:val="single"/>
        </w:rPr>
      </w:pPr>
      <w:bookmarkStart w:id="0" w:name="_GoBack"/>
      <w:bookmarkEnd w:id="0"/>
      <w:r w:rsidRPr="008D41CE">
        <w:rPr>
          <w:rFonts w:ascii="HG丸ｺﾞｼｯｸM-PRO" w:eastAsia="HG丸ｺﾞｼｯｸM-PRO" w:hAnsi="ＭＳ ゴシック" w:hint="eastAsia"/>
          <w:sz w:val="36"/>
        </w:rPr>
        <w:t xml:space="preserve">　</w:t>
      </w:r>
      <w:r w:rsidR="0092763D" w:rsidRPr="00693946">
        <w:rPr>
          <w:rFonts w:ascii="HG丸ｺﾞｼｯｸM-PRO" w:eastAsia="HG丸ｺﾞｼｯｸM-PRO" w:hAnsi="ＭＳ ゴシック" w:hint="eastAsia"/>
          <w:sz w:val="36"/>
          <w:u w:val="single"/>
        </w:rPr>
        <w:t>雇 用 保 険・資 格 取 得 届</w:t>
      </w:r>
      <w:r w:rsidR="0092763D" w:rsidRPr="00693946">
        <w:rPr>
          <w:rFonts w:ascii="HG丸ｺﾞｼｯｸM-PRO" w:eastAsia="HG丸ｺﾞｼｯｸM-PRO" w:hAnsi="ＭＳ ゴシック" w:hint="eastAsia"/>
          <w:sz w:val="28"/>
          <w:u w:val="single"/>
        </w:rPr>
        <w:t>（入社の場合）</w:t>
      </w:r>
    </w:p>
    <w:p w:rsidR="0072536C" w:rsidRDefault="00CA3045" w:rsidP="00CA3045">
      <w:pPr>
        <w:ind w:leftChars="399" w:left="789" w:firstLineChars="1600" w:firstLine="5564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181225" cy="274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4E4" w:rsidRPr="00D554E4" w:rsidRDefault="00D554E4" w:rsidP="00D554E4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554E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FAX.６３７－３１１０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8pt;width:171.75pt;height:21.6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/zuQIAAL4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" filled="f" stroked="f">
                <v:textbox inset="5.85pt,.7pt,5.85pt,.7pt">
                  <w:txbxContent>
                    <w:p w:rsidR="00D554E4" w:rsidRPr="00D554E4" w:rsidRDefault="00D554E4" w:rsidP="00D554E4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 w:rsidRPr="00D554E4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FAX.６３７－３１１０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ＭＳ ゴシック" w:hint="eastAsia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</w:t>
      </w:r>
      <w:r w:rsidR="0092763D" w:rsidRPr="00693946">
        <w:rPr>
          <w:rFonts w:ascii="HG丸ｺﾞｼｯｸM-PRO" w:eastAsia="HG丸ｺﾞｼｯｸM-PRO" w:hAnsi="ＭＳ ゴシック" w:hint="eastAsia"/>
        </w:rPr>
        <w:t>労働保険事務組合 宇都宮商工会議所</w:t>
      </w:r>
    </w:p>
    <w:tbl>
      <w:tblPr>
        <w:tblpPr w:leftFromText="142" w:rightFromText="142" w:vertAnchor="page" w:horzAnchor="margin" w:tblpXSpec="center" w:tblpY="1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7326"/>
      </w:tblGrid>
      <w:tr w:rsidR="00CC0E28" w:rsidRPr="00693946" w:rsidTr="00FF4D89">
        <w:trPr>
          <w:trHeight w:val="591"/>
        </w:trPr>
        <w:tc>
          <w:tcPr>
            <w:tcW w:w="2574" w:type="dxa"/>
          </w:tcPr>
          <w:p w:rsidR="00CC0E28" w:rsidRPr="00693946" w:rsidRDefault="00CC0E28" w:rsidP="00E579D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事　業　所　名</w:t>
            </w:r>
          </w:p>
        </w:tc>
        <w:tc>
          <w:tcPr>
            <w:tcW w:w="7326" w:type="dxa"/>
          </w:tcPr>
          <w:p w:rsidR="00CC0E28" w:rsidRPr="00693946" w:rsidRDefault="00CC0E28" w:rsidP="009437FC">
            <w:pPr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64622E" w:rsidRPr="0064622E" w:rsidRDefault="0064622E" w:rsidP="0064622E">
      <w:pPr>
        <w:rPr>
          <w:vanish/>
        </w:rPr>
      </w:pPr>
    </w:p>
    <w:tbl>
      <w:tblPr>
        <w:tblpPr w:leftFromText="142" w:rightFromText="142" w:vertAnchor="page" w:horzAnchor="margin" w:tblpXSpec="center" w:tblpY="2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1211"/>
        <w:gridCol w:w="1134"/>
        <w:gridCol w:w="130"/>
        <w:gridCol w:w="1429"/>
        <w:gridCol w:w="285"/>
        <w:gridCol w:w="285"/>
        <w:gridCol w:w="285"/>
        <w:gridCol w:w="191"/>
        <w:gridCol w:w="94"/>
        <w:gridCol w:w="136"/>
        <w:gridCol w:w="149"/>
        <w:gridCol w:w="286"/>
        <w:gridCol w:w="285"/>
        <w:gridCol w:w="285"/>
        <w:gridCol w:w="285"/>
        <w:gridCol w:w="285"/>
        <w:gridCol w:w="285"/>
        <w:gridCol w:w="286"/>
      </w:tblGrid>
      <w:tr w:rsidR="00CC0E28" w:rsidRPr="00693946" w:rsidTr="005B0EA8">
        <w:trPr>
          <w:trHeight w:val="389"/>
        </w:trPr>
        <w:tc>
          <w:tcPr>
            <w:tcW w:w="9900" w:type="dxa"/>
            <w:gridSpan w:val="19"/>
            <w:tcBorders>
              <w:top w:val="nil"/>
              <w:left w:val="nil"/>
              <w:right w:val="nil"/>
            </w:tcBorders>
          </w:tcPr>
          <w:p w:rsidR="00CC0E28" w:rsidRPr="00693946" w:rsidRDefault="009E0927" w:rsidP="009437FC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10160</wp:posOffset>
                      </wp:positionV>
                      <wp:extent cx="1943100" cy="2286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37FC" w:rsidRPr="009437FC" w:rsidRDefault="009437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37FC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↓※※必ず記入してください。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26pt;margin-top:.8pt;width:15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VBggIAABQ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" stroked="f">
                      <v:textbox inset="5.85pt,.7pt,5.85pt,.7pt">
                        <w:txbxContent>
                          <w:p w:rsidR="009437FC" w:rsidRPr="009437FC" w:rsidRDefault="009437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37FC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↓※※必ず記入してください。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37FC">
              <w:rPr>
                <w:rFonts w:ascii="HG丸ｺﾞｼｯｸM-PRO" w:eastAsia="HG丸ｺﾞｼｯｸM-PRO" w:hAnsi="ＭＳ ゴシック" w:hint="eastAsia"/>
              </w:rPr>
              <w:t xml:space="preserve">　　　　　　　　　</w:t>
            </w:r>
          </w:p>
        </w:tc>
      </w:tr>
      <w:tr w:rsidR="00ED626F" w:rsidRPr="00693946" w:rsidTr="009437FC">
        <w:trPr>
          <w:trHeight w:val="172"/>
        </w:trPr>
        <w:tc>
          <w:tcPr>
            <w:tcW w:w="2574" w:type="dxa"/>
            <w:vMerge w:val="restart"/>
          </w:tcPr>
          <w:p w:rsidR="00ED626F" w:rsidRPr="00693946" w:rsidRDefault="00ED626F" w:rsidP="00CC0E2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フ　リ　ガ　ナ</w:t>
            </w:r>
          </w:p>
          <w:p w:rsidR="00ED626F" w:rsidRPr="00693946" w:rsidRDefault="00ED626F" w:rsidP="00CC0E28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被 保 険 者 氏 </w:t>
            </w:r>
            <w:r w:rsidRPr="00693946">
              <w:rPr>
                <w:rFonts w:ascii="HG丸ｺﾞｼｯｸM-PRO" w:eastAsia="HG丸ｺﾞｼｯｸM-PRO" w:hAnsi="ＭＳ ゴシック" w:hint="eastAsia"/>
              </w:rPr>
              <w:t>名</w:t>
            </w:r>
          </w:p>
        </w:tc>
        <w:tc>
          <w:tcPr>
            <w:tcW w:w="3904" w:type="dxa"/>
            <w:gridSpan w:val="4"/>
            <w:vMerge w:val="restart"/>
            <w:tcBorders>
              <w:right w:val="single" w:sz="18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3422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626F" w:rsidRPr="009437FC" w:rsidRDefault="00ED626F" w:rsidP="00CC0E28">
            <w:pPr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 w:rsidRPr="009437FC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個人番号（マイナンバー）１２ケタ</w:t>
            </w:r>
          </w:p>
        </w:tc>
      </w:tr>
      <w:tr w:rsidR="00ED626F" w:rsidRPr="00693946" w:rsidTr="009437FC">
        <w:trPr>
          <w:trHeight w:val="397"/>
        </w:trPr>
        <w:tc>
          <w:tcPr>
            <w:tcW w:w="2574" w:type="dxa"/>
            <w:vMerge/>
          </w:tcPr>
          <w:p w:rsidR="00ED626F" w:rsidRPr="00693946" w:rsidRDefault="00ED626F" w:rsidP="00CC0E2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3904" w:type="dxa"/>
            <w:gridSpan w:val="4"/>
            <w:vMerge/>
            <w:tcBorders>
              <w:right w:val="single" w:sz="18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ED626F" w:rsidRPr="00693946" w:rsidRDefault="00ED626F" w:rsidP="00CC0E2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7F6E04" w:rsidRPr="00693946" w:rsidTr="009437FC">
        <w:tc>
          <w:tcPr>
            <w:tcW w:w="2574" w:type="dxa"/>
          </w:tcPr>
          <w:p w:rsidR="007F6E04" w:rsidRPr="00693946" w:rsidRDefault="007F6E04" w:rsidP="00CC0E2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生　年　月　日</w:t>
            </w:r>
          </w:p>
        </w:tc>
        <w:tc>
          <w:tcPr>
            <w:tcW w:w="3904" w:type="dxa"/>
            <w:gridSpan w:val="4"/>
          </w:tcPr>
          <w:p w:rsidR="007F6E04" w:rsidRPr="00693946" w:rsidRDefault="007F6E04" w:rsidP="00CC0E28">
            <w:pPr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 xml:space="preserve">昭和・平成　　</w:t>
            </w:r>
            <w:r w:rsidR="00ED626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 xml:space="preserve">年　　</w:t>
            </w:r>
            <w:r w:rsidR="00ED626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 xml:space="preserve">月　　</w:t>
            </w:r>
            <w:r w:rsidR="00ED626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>日</w:t>
            </w:r>
          </w:p>
        </w:tc>
        <w:tc>
          <w:tcPr>
            <w:tcW w:w="1276" w:type="dxa"/>
            <w:gridSpan w:val="6"/>
            <w:tcBorders>
              <w:top w:val="single" w:sz="18" w:space="0" w:color="auto"/>
            </w:tcBorders>
          </w:tcPr>
          <w:p w:rsidR="007F6E04" w:rsidRPr="00693946" w:rsidRDefault="007F6E04" w:rsidP="00CC0E28">
            <w:pPr>
              <w:ind w:firstLineChars="100" w:firstLine="198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性　別</w:t>
            </w:r>
          </w:p>
        </w:tc>
        <w:tc>
          <w:tcPr>
            <w:tcW w:w="2146" w:type="dxa"/>
            <w:gridSpan w:val="8"/>
            <w:tcBorders>
              <w:top w:val="single" w:sz="18" w:space="0" w:color="auto"/>
            </w:tcBorders>
          </w:tcPr>
          <w:p w:rsidR="007F6E04" w:rsidRPr="00693946" w:rsidRDefault="007F6E04" w:rsidP="00ED626F">
            <w:pPr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ED626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>男</w:t>
            </w:r>
            <w:r w:rsidR="00ED626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>・</w:t>
            </w:r>
            <w:r w:rsidR="00ED626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>女</w:t>
            </w:r>
          </w:p>
        </w:tc>
      </w:tr>
      <w:tr w:rsidR="007F6E04" w:rsidRPr="00693946" w:rsidTr="00CC0E28">
        <w:trPr>
          <w:cantSplit/>
          <w:trHeight w:val="1361"/>
        </w:trPr>
        <w:tc>
          <w:tcPr>
            <w:tcW w:w="2574" w:type="dxa"/>
            <w:tcBorders>
              <w:bottom w:val="single" w:sz="4" w:space="0" w:color="auto"/>
            </w:tcBorders>
          </w:tcPr>
          <w:p w:rsidR="007F6E04" w:rsidRDefault="007F6E04" w:rsidP="00EE662E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「</w:t>
            </w:r>
            <w:r w:rsidRPr="00693946">
              <w:rPr>
                <w:rFonts w:ascii="HG丸ｺﾞｼｯｸM-PRO" w:eastAsia="HG丸ｺﾞｼｯｸM-PRO" w:hAnsi="ＭＳ ゴシック" w:hint="eastAsia"/>
              </w:rPr>
              <w:t>１週間の所定労働時間</w:t>
            </w:r>
            <w:r>
              <w:rPr>
                <w:rFonts w:ascii="HG丸ｺﾞｼｯｸM-PRO" w:eastAsia="HG丸ｺﾞｼｯｸM-PRO" w:hAnsi="ＭＳ ゴシック" w:hint="eastAsia"/>
              </w:rPr>
              <w:t>」と「雇用契約期間及び</w:t>
            </w:r>
          </w:p>
          <w:p w:rsidR="007F6E04" w:rsidRPr="00693946" w:rsidRDefault="007F6E04" w:rsidP="00CC0E28">
            <w:pPr>
              <w:ind w:firstLineChars="300" w:firstLine="593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契約更新条項」</w:t>
            </w:r>
          </w:p>
        </w:tc>
        <w:tc>
          <w:tcPr>
            <w:tcW w:w="7326" w:type="dxa"/>
            <w:gridSpan w:val="18"/>
            <w:tcBorders>
              <w:bottom w:val="single" w:sz="4" w:space="0" w:color="auto"/>
            </w:tcBorders>
          </w:tcPr>
          <w:p w:rsidR="007F6E04" w:rsidRDefault="007F6E04" w:rsidP="00CC0E28">
            <w:pPr>
              <w:rPr>
                <w:rFonts w:ascii="HG丸ｺﾞｼｯｸM-PRO" w:eastAsia="HG丸ｺﾞｼｯｸM-PRO" w:hAnsi="ＭＳ ゴシック"/>
                <w:u w:val="single"/>
              </w:rPr>
            </w:pPr>
            <w:r w:rsidRPr="00907F5F">
              <w:rPr>
                <w:rFonts w:ascii="HG丸ｺﾞｼｯｸM-PRO" w:eastAsia="HG丸ｺﾞｼｯｸM-PRO" w:hAnsi="ＭＳ ゴシック" w:hint="eastAsia"/>
              </w:rPr>
              <w:t>①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7F5F">
              <w:rPr>
                <w:rFonts w:ascii="HG丸ｺﾞｼｯｸM-PRO" w:eastAsia="HG丸ｺﾞｼｯｸM-PRO" w:hAnsi="ＭＳ ゴシック" w:hint="eastAsia"/>
              </w:rPr>
              <w:t>１週間</w:t>
            </w:r>
            <w:r>
              <w:rPr>
                <w:rFonts w:ascii="HG丸ｺﾞｼｯｸM-PRO" w:eastAsia="HG丸ｺﾞｼｯｸM-PRO" w:hAnsi="ＭＳ ゴシック" w:hint="eastAsia"/>
              </w:rPr>
              <w:t>の</w:t>
            </w:r>
            <w:r w:rsidRPr="00907F5F">
              <w:rPr>
                <w:rFonts w:ascii="HG丸ｺﾞｼｯｸM-PRO" w:eastAsia="HG丸ｺﾞｼｯｸM-PRO" w:hAnsi="ＭＳ ゴシック" w:hint="eastAsia"/>
              </w:rPr>
              <w:t>所定労働時間</w:t>
            </w:r>
            <w:r w:rsidRPr="00693946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時間　　　分</w:t>
            </w:r>
          </w:p>
          <w:p w:rsidR="007F6E04" w:rsidRDefault="007F6E04" w:rsidP="00CC0E28">
            <w:pPr>
              <w:numPr>
                <w:ilvl w:val="0"/>
                <w:numId w:val="4"/>
              </w:num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ア）雇用契約期間の定めなし。</w:t>
            </w:r>
          </w:p>
          <w:p w:rsidR="007F6E04" w:rsidRDefault="007F6E04" w:rsidP="00CC0E28">
            <w:pPr>
              <w:ind w:firstLineChars="200" w:firstLine="396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イ）雇用契約期間あり（</w:t>
            </w:r>
            <w:r w:rsidR="009851B4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年　　月　　日～　　年　　月　　日）</w:t>
            </w:r>
          </w:p>
          <w:p w:rsidR="007F6E04" w:rsidRDefault="007F6E04" w:rsidP="00CC0E28">
            <w:pPr>
              <w:ind w:firstLineChars="399" w:firstLine="789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契約更新条項有無　（　あり　なし　）</w:t>
            </w:r>
          </w:p>
          <w:p w:rsidR="007F6E04" w:rsidRPr="00693946" w:rsidRDefault="007F6E04" w:rsidP="00CC0E28">
            <w:pPr>
              <w:ind w:left="396" w:hangingChars="200" w:hanging="396"/>
              <w:rPr>
                <w:rFonts w:ascii="HG丸ｺﾞｼｯｸM-PRO" w:eastAsia="HG丸ｺﾞｼｯｸM-PRO" w:hAnsi="ＭＳ ゴシック"/>
              </w:rPr>
            </w:pPr>
            <w:r w:rsidRPr="007F6E04">
              <w:rPr>
                <w:rFonts w:ascii="HG丸ｺﾞｼｯｸM-PRO" w:eastAsia="HG丸ｺﾞｼｯｸM-PRO" w:hAnsi="ＭＳ ゴシック" w:hint="eastAsia"/>
                <w:shd w:val="pct15" w:color="auto" w:fill="FFFFFF"/>
              </w:rPr>
              <w:t>注：１週間の所定労働時間が２０時間以上で、雇用契約期間が３１日以上あると認められる場合は、被保険者となります。</w:t>
            </w:r>
          </w:p>
        </w:tc>
      </w:tr>
      <w:tr w:rsidR="007F6E04" w:rsidRPr="00693946" w:rsidTr="00CC0E28">
        <w:trPr>
          <w:trHeight w:val="338"/>
        </w:trPr>
        <w:tc>
          <w:tcPr>
            <w:tcW w:w="2574" w:type="dxa"/>
          </w:tcPr>
          <w:p w:rsidR="007F6E04" w:rsidRPr="00693946" w:rsidRDefault="007F6E04" w:rsidP="00CC0E2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雇入れ年月日</w:t>
            </w:r>
          </w:p>
        </w:tc>
        <w:tc>
          <w:tcPr>
            <w:tcW w:w="7326" w:type="dxa"/>
            <w:gridSpan w:val="18"/>
          </w:tcPr>
          <w:p w:rsidR="007F6E04" w:rsidRPr="00693946" w:rsidRDefault="007F6E04" w:rsidP="009851B4">
            <w:pPr>
              <w:ind w:firstLineChars="200" w:firstLine="396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 xml:space="preserve">　　　年　　　月　　　日</w:t>
            </w:r>
          </w:p>
        </w:tc>
      </w:tr>
      <w:tr w:rsidR="007F6E04" w:rsidRPr="00693946" w:rsidTr="00CC0E28">
        <w:trPr>
          <w:cantSplit/>
          <w:trHeight w:val="927"/>
        </w:trPr>
        <w:tc>
          <w:tcPr>
            <w:tcW w:w="2574" w:type="dxa"/>
            <w:tcBorders>
              <w:bottom w:val="single" w:sz="4" w:space="0" w:color="auto"/>
            </w:tcBorders>
          </w:tcPr>
          <w:p w:rsidR="007F6E04" w:rsidRPr="00150CCF" w:rsidRDefault="007F6E04" w:rsidP="00CC0E28">
            <w:pPr>
              <w:ind w:firstLineChars="299" w:firstLine="591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雇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</w:rPr>
              <w:t>用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 形 態</w:t>
            </w:r>
          </w:p>
        </w:tc>
        <w:tc>
          <w:tcPr>
            <w:tcW w:w="7326" w:type="dxa"/>
            <w:gridSpan w:val="18"/>
            <w:tcBorders>
              <w:bottom w:val="single" w:sz="4" w:space="0" w:color="auto"/>
            </w:tcBorders>
          </w:tcPr>
          <w:p w:rsidR="007F6E04" w:rsidRPr="002E055E" w:rsidRDefault="007F6E04" w:rsidP="00CC0E2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１</w:t>
            </w:r>
            <w:r w:rsidR="00EF726A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日雇　２</w:t>
            </w:r>
            <w:r w:rsidR="00EF726A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派遣　３</w:t>
            </w:r>
            <w:r w:rsidR="00EF726A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パートタイマー　４</w:t>
            </w:r>
            <w:r w:rsidR="00EF726A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有期契約労働者　５</w:t>
            </w:r>
            <w:r w:rsidR="00EF726A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季節的雇用　６</w:t>
            </w:r>
            <w:r w:rsidR="00EF726A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船員</w:t>
            </w:r>
            <w:r w:rsidR="00EF726A">
              <w:rPr>
                <w:rFonts w:ascii="HG丸ｺﾞｼｯｸM-PRO" w:eastAsia="HG丸ｺﾞｼｯｸM-PRO" w:hAnsi="ＭＳ ゴシック" w:hint="eastAsia"/>
              </w:rPr>
              <w:t xml:space="preserve">  </w:t>
            </w:r>
            <w:r>
              <w:rPr>
                <w:rFonts w:ascii="HG丸ｺﾞｼｯｸM-PRO" w:eastAsia="HG丸ｺﾞｼｯｸM-PRO" w:hAnsi="ＭＳ ゴシック" w:hint="eastAsia"/>
              </w:rPr>
              <w:t>７</w:t>
            </w:r>
            <w:r w:rsidR="00EF726A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その他（１～６以外の者）</w:t>
            </w:r>
          </w:p>
        </w:tc>
      </w:tr>
      <w:tr w:rsidR="007F6E04" w:rsidRPr="00693946" w:rsidTr="00CC0E28">
        <w:trPr>
          <w:trHeight w:val="1913"/>
        </w:trPr>
        <w:tc>
          <w:tcPr>
            <w:tcW w:w="2574" w:type="dxa"/>
          </w:tcPr>
          <w:p w:rsidR="007F6E04" w:rsidRPr="00693946" w:rsidRDefault="007F6E04" w:rsidP="00CC0E28">
            <w:pPr>
              <w:ind w:firstLineChars="250" w:firstLine="494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被保険者証</w:t>
            </w:r>
          </w:p>
          <w:p w:rsidR="007F6E04" w:rsidRPr="00693946" w:rsidRDefault="007F6E04" w:rsidP="00CC0E28">
            <w:pPr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 xml:space="preserve">　　　＊再交付のとき</w:t>
            </w:r>
          </w:p>
        </w:tc>
        <w:tc>
          <w:tcPr>
            <w:tcW w:w="7326" w:type="dxa"/>
            <w:gridSpan w:val="18"/>
          </w:tcPr>
          <w:p w:rsidR="007F6E04" w:rsidRPr="00693946" w:rsidRDefault="007F6E04" w:rsidP="00CC0E2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①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>被保険者証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 xml:space="preserve">有り（NO.　　　　－　　　　　　 －   　）　</w:t>
            </w:r>
          </w:p>
          <w:p w:rsidR="007F6E04" w:rsidRPr="00693946" w:rsidRDefault="007F6E04" w:rsidP="00CC0E28">
            <w:pPr>
              <w:ind w:left="396" w:hangingChars="200" w:hanging="396"/>
              <w:rPr>
                <w:rFonts w:ascii="HG丸ｺﾞｼｯｸM-PRO" w:eastAsia="HG丸ｺﾞｼｯｸM-PRO" w:hAnsi="ＭＳ Ｐ明朝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②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>被保険者証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 xml:space="preserve">無し　</w:t>
            </w:r>
            <w:r w:rsidRPr="00954F32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被保険者証が手許になく、前職で加入していたと思われる場合はその事業所名・勤務期間・所在地等を記入下さい。</w:t>
            </w:r>
          </w:p>
          <w:p w:rsidR="007F6E04" w:rsidRPr="00AC4B85" w:rsidRDefault="007F6E04" w:rsidP="00CC0E28">
            <w:pPr>
              <w:rPr>
                <w:rFonts w:ascii="HG丸ｺﾞｼｯｸM-PRO" w:eastAsia="HG丸ｺﾞｼｯｸM-PRO" w:hAnsi="ＭＳ ゴシック"/>
                <w:u w:val="single"/>
              </w:rPr>
            </w:pPr>
            <w:r w:rsidRPr="00693946">
              <w:rPr>
                <w:rFonts w:ascii="HG丸ｺﾞｼｯｸM-PRO" w:eastAsia="HG丸ｺﾞｼｯｸM-PRO" w:hAnsi="ＭＳ ゴシック" w:hint="eastAsia"/>
                <w:u w:val="single"/>
              </w:rPr>
              <w:t>事　業　所　名</w:t>
            </w:r>
            <w:r w:rsidRPr="00693946"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  <w:u w:val="single"/>
              </w:rPr>
              <w:t>勤　務　期　間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>所　　在　　地</w:t>
            </w:r>
          </w:p>
          <w:p w:rsidR="007F6E04" w:rsidRDefault="007F6E04" w:rsidP="00CC0E28">
            <w:pPr>
              <w:rPr>
                <w:rFonts w:ascii="HG丸ｺﾞｼｯｸM-PRO" w:eastAsia="HG丸ｺﾞｼｯｸM-PRO" w:hAnsi="ＭＳ ゴシック"/>
              </w:rPr>
            </w:pPr>
          </w:p>
          <w:p w:rsidR="00152426" w:rsidRPr="00693946" w:rsidRDefault="00152426" w:rsidP="00CC0E28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7F6E04" w:rsidRPr="00693946" w:rsidTr="00CC0E28">
        <w:tc>
          <w:tcPr>
            <w:tcW w:w="2574" w:type="dxa"/>
          </w:tcPr>
          <w:p w:rsidR="007F6E04" w:rsidRPr="00693946" w:rsidRDefault="007F6E04" w:rsidP="00CC0E2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職　　　　　種</w:t>
            </w:r>
          </w:p>
          <w:p w:rsidR="007F6E04" w:rsidRPr="00693946" w:rsidRDefault="007F6E04" w:rsidP="00CC0E28">
            <w:pPr>
              <w:ind w:firstLineChars="50" w:firstLine="99"/>
              <w:rPr>
                <w:rFonts w:ascii="HG丸ｺﾞｼｯｸM-PRO" w:eastAsia="HG丸ｺﾞｼｯｸM-PRO" w:hAnsi="ＭＳ ゴシック"/>
                <w:sz w:val="20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  <w:sz w:val="20"/>
              </w:rPr>
              <w:t>（該当職種に○を</w:t>
            </w:r>
          </w:p>
          <w:p w:rsidR="007F6E04" w:rsidRPr="00693946" w:rsidRDefault="007F6E04" w:rsidP="00CC0E28">
            <w:pPr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0"/>
              </w:rPr>
              <w:t xml:space="preserve">　　つけてください。）</w:t>
            </w:r>
          </w:p>
        </w:tc>
        <w:tc>
          <w:tcPr>
            <w:tcW w:w="7326" w:type="dxa"/>
            <w:gridSpan w:val="18"/>
          </w:tcPr>
          <w:p w:rsidR="007F6E04" w:rsidRPr="00693946" w:rsidRDefault="007F6E04" w:rsidP="00CC0E28">
            <w:pPr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１</w:t>
            </w:r>
            <w:r w:rsidR="00E46046">
              <w:rPr>
                <w:rFonts w:ascii="HG丸ｺﾞｼｯｸM-PRO" w:eastAsia="HG丸ｺﾞｼｯｸM-PRO" w:hAnsi="ＭＳ ゴシック" w:hint="eastAsia"/>
                <w:sz w:val="20"/>
              </w:rPr>
              <w:t xml:space="preserve"> </w:t>
            </w:r>
            <w:r w:rsidR="001A0C92" w:rsidRPr="00693946">
              <w:rPr>
                <w:rFonts w:ascii="HG丸ｺﾞｼｯｸM-PRO" w:eastAsia="HG丸ｺﾞｼｯｸM-PRO" w:hAnsi="ＭＳ ゴシック" w:hint="eastAsia"/>
                <w:sz w:val="20"/>
              </w:rPr>
              <w:t>管理的職業</w:t>
            </w:r>
            <w:r w:rsidRPr="00693946">
              <w:rPr>
                <w:rFonts w:ascii="HG丸ｺﾞｼｯｸM-PRO" w:eastAsia="HG丸ｺﾞｼｯｸM-PRO" w:hAnsi="ＭＳ ゴシック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２</w:t>
            </w:r>
            <w:r w:rsidR="001A0C92">
              <w:rPr>
                <w:rFonts w:ascii="HG丸ｺﾞｼｯｸM-PRO" w:eastAsia="HG丸ｺﾞｼｯｸM-PRO" w:hAnsi="ＭＳ ゴシック" w:hint="eastAsia"/>
                <w:sz w:val="20"/>
              </w:rPr>
              <w:t xml:space="preserve"> </w:t>
            </w:r>
            <w:r w:rsidR="001A0C92" w:rsidRPr="00693946">
              <w:rPr>
                <w:rFonts w:ascii="HG丸ｺﾞｼｯｸM-PRO" w:eastAsia="HG丸ｺﾞｼｯｸM-PRO" w:hAnsi="ＭＳ ゴシック" w:hint="eastAsia"/>
                <w:sz w:val="20"/>
              </w:rPr>
              <w:t>専門的技術的職業</w:t>
            </w:r>
            <w:r w:rsidRPr="00693946">
              <w:rPr>
                <w:rFonts w:ascii="HG丸ｺﾞｼｯｸM-PRO" w:eastAsia="HG丸ｺﾞｼｯｸM-PRO" w:hAnsi="ＭＳ ゴシック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３</w:t>
            </w:r>
            <w:r w:rsidR="00E46046">
              <w:rPr>
                <w:rFonts w:ascii="HG丸ｺﾞｼｯｸM-PRO" w:eastAsia="HG丸ｺﾞｼｯｸM-PRO" w:hAnsi="ＭＳ ゴシック" w:hint="eastAsia"/>
                <w:sz w:val="20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0"/>
              </w:rPr>
              <w:t xml:space="preserve">事務的職業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４</w:t>
            </w:r>
            <w:r w:rsidR="00E46046">
              <w:rPr>
                <w:rFonts w:ascii="HG丸ｺﾞｼｯｸM-PRO" w:eastAsia="HG丸ｺﾞｼｯｸM-PRO" w:hAnsi="ＭＳ ゴシック" w:hint="eastAsia"/>
                <w:sz w:val="20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0"/>
              </w:rPr>
              <w:t>販売の職業</w:t>
            </w:r>
          </w:p>
          <w:p w:rsidR="007F6E04" w:rsidRDefault="007F6E04" w:rsidP="00CC0E28">
            <w:pPr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５</w:t>
            </w:r>
            <w:r w:rsidR="00E46046">
              <w:rPr>
                <w:rFonts w:ascii="HG丸ｺﾞｼｯｸM-PRO" w:eastAsia="HG丸ｺﾞｼｯｸM-PRO" w:hAnsi="ＭＳ ゴシック" w:hint="eastAsia"/>
                <w:sz w:val="20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0"/>
              </w:rPr>
              <w:t xml:space="preserve">ｻｰﾋﾞｽの職業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６</w:t>
            </w:r>
            <w:r w:rsidR="00E46046">
              <w:rPr>
                <w:rFonts w:ascii="HG丸ｺﾞｼｯｸM-PRO" w:eastAsia="HG丸ｺﾞｼｯｸM-PRO" w:hAnsi="ＭＳ ゴシック" w:hint="eastAsia"/>
                <w:sz w:val="20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0"/>
              </w:rPr>
              <w:t xml:space="preserve">保安の職業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７</w:t>
            </w:r>
            <w:r w:rsidR="00E46046">
              <w:rPr>
                <w:rFonts w:ascii="HG丸ｺﾞｼｯｸM-PRO" w:eastAsia="HG丸ｺﾞｼｯｸM-PRO" w:hAnsi="ＭＳ ゴシック" w:hint="eastAsia"/>
                <w:sz w:val="20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0"/>
              </w:rPr>
              <w:t xml:space="preserve">農林漁業の職業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８</w:t>
            </w:r>
            <w:r w:rsidR="00E46046">
              <w:rPr>
                <w:rFonts w:ascii="HG丸ｺﾞｼｯｸM-PRO" w:eastAsia="HG丸ｺﾞｼｯｸM-PRO" w:hAnsi="ＭＳ ゴシック" w:hint="eastAsia"/>
                <w:sz w:val="20"/>
              </w:rPr>
              <w:t xml:space="preserve"> </w:t>
            </w:r>
            <w:r w:rsidR="001A0C92">
              <w:rPr>
                <w:rFonts w:ascii="HG丸ｺﾞｼｯｸM-PRO" w:eastAsia="HG丸ｺﾞｼｯｸM-PRO" w:hAnsi="ＭＳ ゴシック" w:hint="eastAsia"/>
                <w:sz w:val="20"/>
              </w:rPr>
              <w:t>生産工程の職業</w:t>
            </w:r>
          </w:p>
          <w:p w:rsidR="001A0C92" w:rsidRPr="001A0C92" w:rsidRDefault="007F6E04" w:rsidP="001A0C92">
            <w:pPr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９</w:t>
            </w:r>
            <w:r w:rsidR="00E46046">
              <w:rPr>
                <w:rFonts w:ascii="HG丸ｺﾞｼｯｸM-PRO" w:eastAsia="HG丸ｺﾞｼｯｸM-PRO" w:hAnsi="ＭＳ ゴシック" w:hint="eastAsia"/>
                <w:sz w:val="20"/>
              </w:rPr>
              <w:t xml:space="preserve"> </w:t>
            </w:r>
            <w:r w:rsidR="001A0C92">
              <w:rPr>
                <w:rFonts w:ascii="HG丸ｺﾞｼｯｸM-PRO" w:eastAsia="HG丸ｺﾞｼｯｸM-PRO" w:hAnsi="ＭＳ ゴシック" w:hint="eastAsia"/>
                <w:sz w:val="20"/>
              </w:rPr>
              <w:t>輸送・機械運転の職業　10 建設・採掘の職業　11運搬・清掃・包装等の職業</w:t>
            </w:r>
          </w:p>
        </w:tc>
      </w:tr>
      <w:tr w:rsidR="007F6E04" w:rsidRPr="00693946" w:rsidTr="00CC0E28">
        <w:tc>
          <w:tcPr>
            <w:tcW w:w="2574" w:type="dxa"/>
          </w:tcPr>
          <w:p w:rsidR="007F6E04" w:rsidRPr="00693946" w:rsidRDefault="007F6E04" w:rsidP="00CC0E28">
            <w:pPr>
              <w:ind w:firstLineChars="200" w:firstLine="396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被保険者となった原因</w:t>
            </w:r>
          </w:p>
        </w:tc>
        <w:tc>
          <w:tcPr>
            <w:tcW w:w="7326" w:type="dxa"/>
            <w:gridSpan w:val="18"/>
          </w:tcPr>
          <w:p w:rsidR="007F6E04" w:rsidRPr="00693946" w:rsidRDefault="007F6E04" w:rsidP="00CC0E28">
            <w:pPr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新規雇用(学卒)　・新規雇用(その他＝中途)　・その他（転勤・出向）</w:t>
            </w:r>
          </w:p>
        </w:tc>
      </w:tr>
      <w:tr w:rsidR="007F6E04" w:rsidRPr="00693946" w:rsidTr="00CC0E28">
        <w:trPr>
          <w:trHeight w:val="297"/>
        </w:trPr>
        <w:tc>
          <w:tcPr>
            <w:tcW w:w="2574" w:type="dxa"/>
          </w:tcPr>
          <w:p w:rsidR="007F6E04" w:rsidRPr="00693946" w:rsidRDefault="007F6E04" w:rsidP="00CC0E2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賃　　　　　金</w:t>
            </w:r>
          </w:p>
        </w:tc>
        <w:tc>
          <w:tcPr>
            <w:tcW w:w="2475" w:type="dxa"/>
            <w:gridSpan w:val="3"/>
          </w:tcPr>
          <w:p w:rsidR="007F6E04" w:rsidRPr="00693946" w:rsidRDefault="007F6E04" w:rsidP="00CC0E28">
            <w:pPr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月給　　　　　　　　円</w:t>
            </w:r>
          </w:p>
        </w:tc>
        <w:tc>
          <w:tcPr>
            <w:tcW w:w="2475" w:type="dxa"/>
            <w:gridSpan w:val="5"/>
          </w:tcPr>
          <w:p w:rsidR="007F6E04" w:rsidRPr="00693946" w:rsidRDefault="007F6E04" w:rsidP="00CC0E28">
            <w:pPr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日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 xml:space="preserve">給　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 xml:space="preserve">　　円</w:t>
            </w:r>
          </w:p>
        </w:tc>
        <w:tc>
          <w:tcPr>
            <w:tcW w:w="2376" w:type="dxa"/>
            <w:gridSpan w:val="10"/>
          </w:tcPr>
          <w:p w:rsidR="007F6E04" w:rsidRPr="00693946" w:rsidRDefault="007F6E04" w:rsidP="00CC0E28">
            <w:pPr>
              <w:ind w:left="11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時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 xml:space="preserve">給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</w:rPr>
              <w:t xml:space="preserve">　　　円</w:t>
            </w:r>
          </w:p>
        </w:tc>
      </w:tr>
      <w:tr w:rsidR="008D30D9" w:rsidRPr="00693946" w:rsidTr="008D30D9">
        <w:trPr>
          <w:cantSplit/>
          <w:trHeight w:val="300"/>
        </w:trPr>
        <w:tc>
          <w:tcPr>
            <w:tcW w:w="2574" w:type="dxa"/>
          </w:tcPr>
          <w:p w:rsidR="008D30D9" w:rsidRPr="00693946" w:rsidRDefault="008D30D9" w:rsidP="008D30D9">
            <w:pPr>
              <w:ind w:firstLineChars="250" w:firstLine="494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月平均稼働日数</w:t>
            </w:r>
          </w:p>
        </w:tc>
        <w:tc>
          <w:tcPr>
            <w:tcW w:w="1211" w:type="dxa"/>
          </w:tcPr>
          <w:p w:rsidR="008D30D9" w:rsidRPr="00693946" w:rsidRDefault="008D30D9" w:rsidP="00E93EFD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　日</w:t>
            </w:r>
          </w:p>
        </w:tc>
        <w:tc>
          <w:tcPr>
            <w:tcW w:w="1134" w:type="dxa"/>
          </w:tcPr>
          <w:p w:rsidR="008D30D9" w:rsidRPr="00693946" w:rsidRDefault="008D30D9" w:rsidP="00E93EFD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就職経路</w:t>
            </w:r>
          </w:p>
        </w:tc>
        <w:tc>
          <w:tcPr>
            <w:tcW w:w="4981" w:type="dxa"/>
            <w:gridSpan w:val="16"/>
          </w:tcPr>
          <w:p w:rsidR="008D30D9" w:rsidRPr="008D30D9" w:rsidRDefault="008D30D9" w:rsidP="00E93EFD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8D30D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8D30D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安定所紹介 ２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8D30D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自己就職 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8D30D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民間紹介 ４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8D30D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把握せず</w:t>
            </w:r>
          </w:p>
        </w:tc>
      </w:tr>
      <w:tr w:rsidR="007F6E04" w:rsidRPr="00693946" w:rsidTr="00CC0E28">
        <w:trPr>
          <w:cantSplit/>
          <w:trHeight w:val="366"/>
        </w:trPr>
        <w:tc>
          <w:tcPr>
            <w:tcW w:w="2574" w:type="dxa"/>
            <w:tcBorders>
              <w:bottom w:val="single" w:sz="4" w:space="0" w:color="auto"/>
            </w:tcBorders>
          </w:tcPr>
          <w:p w:rsidR="007F6E04" w:rsidRPr="00693946" w:rsidRDefault="007F6E04" w:rsidP="00CC0E28">
            <w:pPr>
              <w:ind w:firstLineChars="250" w:firstLine="494"/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事業主との関係</w:t>
            </w:r>
          </w:p>
        </w:tc>
        <w:tc>
          <w:tcPr>
            <w:tcW w:w="7326" w:type="dxa"/>
            <w:gridSpan w:val="18"/>
            <w:tcBorders>
              <w:bottom w:val="single" w:sz="4" w:space="0" w:color="auto"/>
            </w:tcBorders>
          </w:tcPr>
          <w:p w:rsidR="007F6E04" w:rsidRPr="00693946" w:rsidRDefault="007F6E04" w:rsidP="00CC0E28">
            <w:pPr>
              <w:rPr>
                <w:rFonts w:ascii="HG丸ｺﾞｼｯｸM-PRO" w:eastAsia="HG丸ｺﾞｼｯｸM-PRO" w:hAnsi="ＭＳ ゴシック"/>
              </w:rPr>
            </w:pPr>
            <w:r w:rsidRPr="00693946">
              <w:rPr>
                <w:rFonts w:ascii="HG丸ｺﾞｼｯｸM-PRO" w:eastAsia="HG丸ｺﾞｼｯｸM-PRO" w:hAnsi="ＭＳ ゴシック" w:hint="eastAsia"/>
              </w:rPr>
              <w:t>同居の親族で（ある・ない）　　役員で（ある・ない）</w:t>
            </w:r>
          </w:p>
        </w:tc>
      </w:tr>
      <w:tr w:rsidR="007F6E04" w:rsidRPr="00693946" w:rsidTr="00CC0E28">
        <w:trPr>
          <w:trHeight w:val="615"/>
        </w:trPr>
        <w:tc>
          <w:tcPr>
            <w:tcW w:w="2574" w:type="dxa"/>
            <w:vAlign w:val="center"/>
          </w:tcPr>
          <w:p w:rsidR="007F6E04" w:rsidRPr="00693946" w:rsidRDefault="007F6E04" w:rsidP="00CC0E28">
            <w:pPr>
              <w:ind w:firstLineChars="250" w:firstLine="494"/>
              <w:rPr>
                <w:rFonts w:ascii="HG丸ｺﾞｼｯｸM-PRO" w:eastAsia="HG丸ｺﾞｼｯｸM-PRO" w:hAnsi="ＭＳ Ｐ明朝"/>
                <w:szCs w:val="21"/>
              </w:rPr>
            </w:pPr>
            <w:r w:rsidRPr="00693946">
              <w:rPr>
                <w:rFonts w:ascii="HG丸ｺﾞｼｯｸM-PRO" w:eastAsia="HG丸ｺﾞｼｯｸM-PRO" w:hAnsi="ＭＳ Ｐ明朝" w:hint="eastAsia"/>
                <w:szCs w:val="21"/>
              </w:rPr>
              <w:t>外国人の場合</w:t>
            </w:r>
          </w:p>
        </w:tc>
        <w:tc>
          <w:tcPr>
            <w:tcW w:w="7326" w:type="dxa"/>
            <w:gridSpan w:val="18"/>
            <w:shd w:val="clear" w:color="auto" w:fill="auto"/>
            <w:vAlign w:val="center"/>
          </w:tcPr>
          <w:p w:rsidR="007F6E04" w:rsidRPr="00693946" w:rsidRDefault="007F6E04" w:rsidP="00CC0E28">
            <w:pPr>
              <w:widowControl/>
              <w:rPr>
                <w:rFonts w:ascii="HG丸ｺﾞｼｯｸM-PRO" w:eastAsia="HG丸ｺﾞｼｯｸM-PRO" w:hAnsi="ＭＳ Ｐ明朝"/>
                <w:szCs w:val="21"/>
              </w:rPr>
            </w:pPr>
            <w:r w:rsidRPr="00693946">
              <w:rPr>
                <w:rFonts w:ascii="HG丸ｺﾞｼｯｸM-PRO" w:eastAsia="HG丸ｺﾞｼｯｸM-PRO" w:hAnsi="ＭＳ Ｐ明朝" w:hint="eastAsia"/>
                <w:szCs w:val="21"/>
              </w:rPr>
              <w:t>国籍、在留資格、在留期間、資格外活動許可の有無</w:t>
            </w:r>
            <w:r>
              <w:rPr>
                <w:rFonts w:ascii="HG丸ｺﾞｼｯｸM-PRO" w:eastAsia="HG丸ｺﾞｼｯｸM-PRO" w:hAnsi="ＭＳ Ｐ明朝" w:hint="eastAsia"/>
                <w:szCs w:val="21"/>
              </w:rPr>
              <w:t>の分かる書類のコピーを呈示してください。</w:t>
            </w:r>
          </w:p>
        </w:tc>
      </w:tr>
    </w:tbl>
    <w:p w:rsidR="002C06D6" w:rsidRDefault="005C764C" w:rsidP="00C35563">
      <w:pPr>
        <w:ind w:firstLineChars="100" w:firstLine="168"/>
        <w:rPr>
          <w:rFonts w:ascii="HG丸ｺﾞｼｯｸM-PRO" w:eastAsia="HG丸ｺﾞｼｯｸM-PRO" w:hAnsi="ＭＳ Ｐ明朝"/>
          <w:sz w:val="18"/>
        </w:rPr>
      </w:pPr>
      <w:r w:rsidRPr="00693946">
        <w:rPr>
          <w:rFonts w:ascii="HG丸ｺﾞｼｯｸM-PRO" w:eastAsia="HG丸ｺﾞｼｯｸM-PRO" w:hAnsi="ＭＳ Ｐ明朝" w:hint="eastAsia"/>
          <w:sz w:val="18"/>
        </w:rPr>
        <w:t xml:space="preserve">＜ご参考＞　</w:t>
      </w:r>
      <w:r w:rsidR="00614DAF">
        <w:rPr>
          <w:rFonts w:ascii="HG丸ｺﾞｼｯｸM-PRO" w:eastAsia="HG丸ｺﾞｼｯｸM-PRO" w:hAnsi="ＭＳ Ｐ明朝" w:hint="eastAsia"/>
          <w:sz w:val="18"/>
        </w:rPr>
        <w:t xml:space="preserve">①　</w:t>
      </w:r>
      <w:r w:rsidRPr="00693946">
        <w:rPr>
          <w:rFonts w:ascii="HG丸ｺﾞｼｯｸM-PRO" w:eastAsia="HG丸ｺﾞｼｯｸM-PRO" w:hAnsi="ＭＳ Ｐ明朝" w:hint="eastAsia"/>
          <w:sz w:val="18"/>
        </w:rPr>
        <w:t>契約更新条項とは、労働契約書等に、「・・会社が業務上必要と認めた場合は､当該契約を更新することができる・</w:t>
      </w:r>
      <w:r w:rsidR="00614DAF">
        <w:rPr>
          <w:rFonts w:ascii="HG丸ｺﾞｼｯｸM-PRO" w:eastAsia="HG丸ｺﾞｼｯｸM-PRO" w:hAnsi="ＭＳ Ｐ明朝" w:hint="eastAsia"/>
          <w:sz w:val="18"/>
        </w:rPr>
        <w:t>・・</w:t>
      </w:r>
      <w:r w:rsidRPr="00693946">
        <w:rPr>
          <w:rFonts w:ascii="HG丸ｺﾞｼｯｸM-PRO" w:eastAsia="HG丸ｺﾞｼｯｸM-PRO" w:hAnsi="ＭＳ Ｐ明朝" w:hint="eastAsia"/>
          <w:sz w:val="18"/>
        </w:rPr>
        <w:t>」</w:t>
      </w:r>
    </w:p>
    <w:p w:rsidR="00614DAF" w:rsidRDefault="005C764C" w:rsidP="002C06D6">
      <w:pPr>
        <w:ind w:firstLineChars="900" w:firstLine="1510"/>
        <w:rPr>
          <w:rFonts w:ascii="HG丸ｺﾞｼｯｸM-PRO" w:eastAsia="HG丸ｺﾞｼｯｸM-PRO" w:hAnsi="ＭＳ Ｐ明朝"/>
          <w:sz w:val="18"/>
        </w:rPr>
      </w:pPr>
      <w:r w:rsidRPr="00693946">
        <w:rPr>
          <w:rFonts w:ascii="HG丸ｺﾞｼｯｸM-PRO" w:eastAsia="HG丸ｺﾞｼｯｸM-PRO" w:hAnsi="ＭＳ Ｐ明朝" w:hint="eastAsia"/>
          <w:sz w:val="18"/>
        </w:rPr>
        <w:t>等</w:t>
      </w:r>
      <w:r w:rsidR="0092763D" w:rsidRPr="00693946">
        <w:rPr>
          <w:rFonts w:ascii="HG丸ｺﾞｼｯｸM-PRO" w:eastAsia="HG丸ｺﾞｼｯｸM-PRO" w:hAnsi="ＭＳ Ｐ明朝" w:hint="eastAsia"/>
          <w:sz w:val="18"/>
        </w:rPr>
        <w:t>の定めがあることを差します</w:t>
      </w:r>
      <w:r w:rsidR="00614DAF">
        <w:rPr>
          <w:rFonts w:ascii="HG丸ｺﾞｼｯｸM-PRO" w:eastAsia="HG丸ｺﾞｼｯｸM-PRO" w:hAnsi="ＭＳ Ｐ明朝" w:hint="eastAsia"/>
          <w:sz w:val="18"/>
        </w:rPr>
        <w:t>。</w:t>
      </w:r>
    </w:p>
    <w:p w:rsidR="0092763D" w:rsidRPr="00E93EFD" w:rsidRDefault="00614DAF" w:rsidP="00E93EFD">
      <w:pPr>
        <w:numPr>
          <w:ilvl w:val="0"/>
          <w:numId w:val="6"/>
        </w:numPr>
        <w:rPr>
          <w:rFonts w:ascii="HG丸ｺﾞｼｯｸM-PRO" w:eastAsia="HG丸ｺﾞｼｯｸM-PRO" w:hAnsi="ＭＳ Ｐ明朝"/>
          <w:sz w:val="18"/>
        </w:rPr>
      </w:pPr>
      <w:r>
        <w:rPr>
          <w:rFonts w:ascii="HG丸ｺﾞｼｯｸM-PRO" w:eastAsia="HG丸ｺﾞｼｯｸM-PRO" w:hAnsi="ＭＳ Ｐ明朝" w:hint="eastAsia"/>
          <w:sz w:val="18"/>
        </w:rPr>
        <w:t>同居の親族または役員は、原則として雇用保険被保険者とはなりません。</w:t>
      </w:r>
      <w:r w:rsidR="007F6E04" w:rsidRPr="00E93EFD">
        <w:rPr>
          <w:rFonts w:ascii="HG丸ｺﾞｼｯｸM-PRO" w:eastAsia="HG丸ｺﾞｼｯｸM-PRO" w:hAnsi="ＭＳ Ｐ明朝" w:hint="eastAsia"/>
          <w:sz w:val="18"/>
        </w:rPr>
        <w:t>ただし、例外規定があります。</w:t>
      </w:r>
      <w:r w:rsidR="00E93EFD">
        <w:rPr>
          <w:rFonts w:ascii="HG丸ｺﾞｼｯｸM-PRO" w:eastAsia="HG丸ｺﾞｼｯｸM-PRO" w:hAnsi="ＭＳ Ｐ明朝" w:hint="eastAsia"/>
          <w:sz w:val="18"/>
        </w:rPr>
        <w:t>詳細</w:t>
      </w:r>
      <w:r w:rsidR="0092763D" w:rsidRPr="00E93EFD">
        <w:rPr>
          <w:rFonts w:ascii="HG丸ｺﾞｼｯｸM-PRO" w:eastAsia="HG丸ｺﾞｼｯｸM-PRO" w:hAnsi="ＭＳ Ｐ明朝" w:hint="eastAsia"/>
          <w:sz w:val="18"/>
        </w:rPr>
        <w:t>は</w:t>
      </w:r>
      <w:r w:rsidR="001A0C04" w:rsidRPr="00E93EFD">
        <w:rPr>
          <w:rFonts w:ascii="HG丸ｺﾞｼｯｸM-PRO" w:eastAsia="HG丸ｺﾞｼｯｸM-PRO" w:hAnsi="ＭＳ Ｐ明朝" w:hint="eastAsia"/>
          <w:sz w:val="18"/>
        </w:rPr>
        <w:t>担当</w:t>
      </w:r>
      <w:r w:rsidR="0092763D" w:rsidRPr="00E93EFD">
        <w:rPr>
          <w:rFonts w:ascii="HG丸ｺﾞｼｯｸM-PRO" w:eastAsia="HG丸ｺﾞｼｯｸM-PRO" w:hAnsi="ＭＳ Ｐ明朝" w:hint="eastAsia"/>
          <w:sz w:val="18"/>
        </w:rPr>
        <w:t>まで</w:t>
      </w:r>
      <w:r w:rsidRPr="00E93EFD">
        <w:rPr>
          <w:rFonts w:ascii="HG丸ｺﾞｼｯｸM-PRO" w:eastAsia="HG丸ｺﾞｼｯｸM-PRO" w:hAnsi="ＭＳ Ｐ明朝" w:hint="eastAsia"/>
          <w:sz w:val="18"/>
        </w:rPr>
        <w:t>。</w:t>
      </w:r>
    </w:p>
    <w:p w:rsidR="009E0927" w:rsidRDefault="0092763D" w:rsidP="009E0927">
      <w:pPr>
        <w:ind w:firstLineChars="100" w:firstLine="208"/>
        <w:rPr>
          <w:rFonts w:ascii="HG丸ｺﾞｼｯｸM-PRO" w:eastAsia="HG丸ｺﾞｼｯｸM-PRO" w:hAnsi="ＭＳ ゴシック"/>
          <w:sz w:val="22"/>
          <w:szCs w:val="22"/>
        </w:rPr>
      </w:pPr>
      <w:r w:rsidRPr="000142AF">
        <w:rPr>
          <w:rFonts w:ascii="HG丸ｺﾞｼｯｸM-PRO" w:eastAsia="HG丸ｺﾞｼｯｸM-PRO" w:hAnsi="ＭＳ ゴシック" w:hint="eastAsia"/>
          <w:sz w:val="22"/>
          <w:szCs w:val="22"/>
        </w:rPr>
        <w:t>電話</w:t>
      </w:r>
      <w:r w:rsidR="002C06D6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0142AF">
        <w:rPr>
          <w:rFonts w:ascii="HG丸ｺﾞｼｯｸM-PRO" w:eastAsia="HG丸ｺﾞｼｯｸM-PRO" w:hAnsi="ＭＳ ゴシック" w:hint="eastAsia"/>
          <w:sz w:val="22"/>
          <w:szCs w:val="22"/>
        </w:rPr>
        <w:t>０２８－６３７－３１３１</w:t>
      </w:r>
      <w:r w:rsidR="002C06D6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F63667" w:rsidRPr="00E93EFD">
        <w:rPr>
          <w:rFonts w:ascii="HG丸ｺﾞｼｯｸM-PRO" w:eastAsia="HG丸ｺﾞｼｯｸM-PRO" w:hAnsi="ＭＳ ゴシック" w:hint="eastAsia"/>
          <w:sz w:val="22"/>
          <w:szCs w:val="22"/>
          <w:bdr w:val="single" w:sz="4" w:space="0" w:color="auto"/>
        </w:rPr>
        <w:t xml:space="preserve">　</w:t>
      </w:r>
      <w:r w:rsidRPr="00E93EFD">
        <w:rPr>
          <w:rFonts w:ascii="HG丸ｺﾞｼｯｸM-PRO" w:eastAsia="HG丸ｺﾞｼｯｸM-PRO" w:hAnsi="ＭＳ ゴシック" w:hint="eastAsia"/>
          <w:sz w:val="22"/>
          <w:szCs w:val="22"/>
          <w:bdr w:val="single" w:sz="4" w:space="0" w:color="auto"/>
        </w:rPr>
        <w:t>FAX.</w:t>
      </w:r>
      <w:r w:rsidR="00E93EFD" w:rsidRPr="00E93EFD">
        <w:rPr>
          <w:rFonts w:ascii="HG丸ｺﾞｼｯｸM-PRO" w:eastAsia="HG丸ｺﾞｼｯｸM-PRO" w:hAnsi="ＭＳ ゴシック" w:hint="eastAsia"/>
          <w:sz w:val="22"/>
          <w:szCs w:val="22"/>
          <w:bdr w:val="single" w:sz="4" w:space="0" w:color="auto"/>
        </w:rPr>
        <w:t>０２８－６３７－３１１０</w:t>
      </w:r>
      <w:r w:rsidR="00351DED" w:rsidRPr="00E93EFD">
        <w:rPr>
          <w:rFonts w:ascii="HG丸ｺﾞｼｯｸM-PRO" w:eastAsia="HG丸ｺﾞｼｯｸM-PRO" w:hAnsi="ＭＳ ゴシック" w:hint="eastAsia"/>
          <w:sz w:val="22"/>
          <w:szCs w:val="22"/>
          <w:bdr w:val="single" w:sz="4" w:space="0" w:color="auto"/>
        </w:rPr>
        <w:t>※</w:t>
      </w:r>
      <w:r w:rsidRPr="00E93EFD">
        <w:rPr>
          <w:rFonts w:ascii="HG丸ｺﾞｼｯｸM-PRO" w:eastAsia="HG丸ｺﾞｼｯｸM-PRO" w:hAnsi="ＭＳ ゴシック" w:hint="eastAsia"/>
          <w:sz w:val="22"/>
          <w:szCs w:val="22"/>
          <w:bdr w:val="single" w:sz="4" w:space="0" w:color="auto"/>
        </w:rPr>
        <w:t xml:space="preserve">　</w:t>
      </w:r>
      <w:r w:rsidR="002C06D6">
        <w:rPr>
          <w:rFonts w:ascii="HG丸ｺﾞｼｯｸM-PRO" w:eastAsia="HG丸ｺﾞｼｯｸM-PRO" w:hAnsi="ＭＳ ゴシック" w:hint="eastAsia"/>
          <w:sz w:val="22"/>
          <w:szCs w:val="22"/>
          <w:bdr w:val="single" w:sz="4" w:space="0" w:color="auto"/>
        </w:rPr>
        <w:t xml:space="preserve">　</w:t>
      </w:r>
      <w:r w:rsidRPr="000142AF">
        <w:rPr>
          <w:rFonts w:ascii="HG丸ｺﾞｼｯｸM-PRO" w:eastAsia="HG丸ｺﾞｼｯｸM-PRO" w:hAnsi="ＭＳ ゴシック" w:hint="eastAsia"/>
          <w:sz w:val="22"/>
          <w:szCs w:val="22"/>
        </w:rPr>
        <w:t>担当</w:t>
      </w:r>
      <w:r w:rsidR="00E93EFD">
        <w:rPr>
          <w:rFonts w:ascii="HG丸ｺﾞｼｯｸM-PRO" w:eastAsia="HG丸ｺﾞｼｯｸM-PRO" w:hAnsi="ＭＳ ゴシック" w:hint="eastAsia"/>
          <w:sz w:val="22"/>
          <w:szCs w:val="22"/>
        </w:rPr>
        <w:t>：</w:t>
      </w:r>
      <w:r w:rsidR="00EF3A2D" w:rsidRPr="000142AF">
        <w:rPr>
          <w:rFonts w:ascii="HG丸ｺﾞｼｯｸM-PRO" w:eastAsia="HG丸ｺﾞｼｯｸM-PRO" w:hAnsi="ＭＳ ゴシック" w:hint="eastAsia"/>
          <w:sz w:val="22"/>
          <w:szCs w:val="22"/>
        </w:rPr>
        <w:t>地域振興部</w:t>
      </w:r>
    </w:p>
    <w:p w:rsidR="00972EC8" w:rsidRPr="009E0927" w:rsidRDefault="00B02D7D" w:rsidP="009E0927">
      <w:pPr>
        <w:ind w:firstLineChars="200" w:firstLine="396"/>
        <w:rPr>
          <w:rFonts w:ascii="HG丸ｺﾞｼｯｸM-PRO" w:eastAsia="HG丸ｺﾞｼｯｸM-PRO" w:hAnsi="ＭＳ ゴシック"/>
          <w:sz w:val="22"/>
          <w:szCs w:val="22"/>
        </w:rPr>
      </w:pPr>
      <w:r w:rsidRPr="006F3CED">
        <w:rPr>
          <w:rFonts w:ascii="HG丸ｺﾞｼｯｸM-PRO" w:eastAsia="HG丸ｺﾞｼｯｸM-PRO" w:hAnsi="ＭＳ ゴシック" w:hint="eastAsia"/>
          <w:szCs w:val="21"/>
          <w:u w:val="single"/>
        </w:rPr>
        <w:t>※</w:t>
      </w:r>
      <w:r>
        <w:rPr>
          <w:rFonts w:ascii="HG丸ｺﾞｼｯｸM-PRO" w:eastAsia="HG丸ｺﾞｼｯｸM-PRO" w:hAnsi="ＭＳ ゴシック" w:hint="eastAsia"/>
          <w:szCs w:val="21"/>
          <w:u w:val="single"/>
        </w:rPr>
        <w:t>誤送信防止の為、可能な限りＦＡＸ機へ番号登録を行い、</w:t>
      </w:r>
      <w:r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送信後は、</w:t>
      </w:r>
      <w:r>
        <w:rPr>
          <w:rFonts w:ascii="HG丸ｺﾞｼｯｸM-PRO" w:eastAsia="HG丸ｺﾞｼｯｸM-PRO" w:hAnsi="ＭＳ ゴシック" w:hint="eastAsia"/>
          <w:sz w:val="22"/>
          <w:szCs w:val="22"/>
          <w:u w:val="single"/>
          <w:bdr w:val="single" w:sz="4" w:space="0" w:color="auto"/>
        </w:rPr>
        <w:t xml:space="preserve">　受</w:t>
      </w:r>
      <w:r w:rsidRPr="00D046A9">
        <w:rPr>
          <w:rFonts w:ascii="HG丸ｺﾞｼｯｸM-PRO" w:eastAsia="HG丸ｺﾞｼｯｸM-PRO" w:hAnsi="ＭＳ ゴシック" w:hint="eastAsia"/>
          <w:sz w:val="22"/>
          <w:szCs w:val="22"/>
          <w:u w:val="single"/>
          <w:bdr w:val="single" w:sz="4" w:space="0" w:color="auto"/>
        </w:rPr>
        <w:t>信確認のお電話</w:t>
      </w:r>
      <w:r>
        <w:rPr>
          <w:rFonts w:ascii="HG丸ｺﾞｼｯｸM-PRO" w:eastAsia="HG丸ｺﾞｼｯｸM-PRO" w:hAnsi="ＭＳ ゴシック" w:hint="eastAsia"/>
          <w:sz w:val="22"/>
          <w:szCs w:val="22"/>
          <w:u w:val="single"/>
          <w:bdr w:val="single" w:sz="4" w:space="0" w:color="auto"/>
        </w:rPr>
        <w:t>を</w:t>
      </w:r>
      <w:r w:rsidRPr="00D046A9">
        <w:rPr>
          <w:rFonts w:ascii="HG丸ｺﾞｼｯｸM-PRO" w:eastAsia="HG丸ｺﾞｼｯｸM-PRO" w:hAnsi="ＭＳ ゴシック" w:hint="eastAsia"/>
          <w:sz w:val="22"/>
          <w:szCs w:val="22"/>
          <w:u w:val="single"/>
          <w:bdr w:val="single" w:sz="4" w:space="0" w:color="auto"/>
        </w:rPr>
        <w:t>お願いします。</w:t>
      </w:r>
    </w:p>
    <w:sectPr w:rsidR="00972EC8" w:rsidRPr="009E0927" w:rsidSect="009E0927">
      <w:pgSz w:w="11906" w:h="16838" w:code="9"/>
      <w:pgMar w:top="340" w:right="340" w:bottom="340" w:left="340" w:header="851" w:footer="992" w:gutter="567"/>
      <w:cols w:space="425"/>
      <w:docGrid w:type="linesAndChars" w:linePitch="39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01" w:rsidRDefault="00874E01">
      <w:r>
        <w:separator/>
      </w:r>
    </w:p>
  </w:endnote>
  <w:endnote w:type="continuationSeparator" w:id="0">
    <w:p w:rsidR="00874E01" w:rsidRDefault="0087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01" w:rsidRDefault="00874E01">
      <w:r>
        <w:separator/>
      </w:r>
    </w:p>
  </w:footnote>
  <w:footnote w:type="continuationSeparator" w:id="0">
    <w:p w:rsidR="00874E01" w:rsidRDefault="0087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1D0"/>
    <w:multiLevelType w:val="hybridMultilevel"/>
    <w:tmpl w:val="BCCC587E"/>
    <w:lvl w:ilvl="0" w:tplc="86BC7598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625492"/>
    <w:multiLevelType w:val="hybridMultilevel"/>
    <w:tmpl w:val="9D1CC1BE"/>
    <w:lvl w:ilvl="0" w:tplc="2F66C784">
      <w:start w:val="3"/>
      <w:numFmt w:val="bullet"/>
      <w:lvlText w:val="＊"/>
      <w:lvlJc w:val="left"/>
      <w:pPr>
        <w:tabs>
          <w:tab w:val="num" w:pos="645"/>
        </w:tabs>
        <w:ind w:left="64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6438117D"/>
    <w:multiLevelType w:val="hybridMultilevel"/>
    <w:tmpl w:val="B408466E"/>
    <w:lvl w:ilvl="0" w:tplc="FC2A9F38">
      <w:start w:val="2"/>
      <w:numFmt w:val="decimalEnclosedCircle"/>
      <w:lvlText w:val="%1"/>
      <w:lvlJc w:val="left"/>
      <w:pPr>
        <w:tabs>
          <w:tab w:val="num" w:pos="1694"/>
        </w:tabs>
        <w:ind w:left="1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4"/>
        </w:tabs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4"/>
        </w:tabs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4"/>
        </w:tabs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4"/>
        </w:tabs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4"/>
        </w:tabs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4"/>
        </w:tabs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4"/>
        </w:tabs>
        <w:ind w:left="5114" w:hanging="420"/>
      </w:pPr>
    </w:lvl>
  </w:abstractNum>
  <w:abstractNum w:abstractNumId="3" w15:restartNumberingAfterBreak="0">
    <w:nsid w:val="6EEF1030"/>
    <w:multiLevelType w:val="hybridMultilevel"/>
    <w:tmpl w:val="BD4C9E48"/>
    <w:lvl w:ilvl="0" w:tplc="9C1082D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872CA5"/>
    <w:multiLevelType w:val="hybridMultilevel"/>
    <w:tmpl w:val="420EA188"/>
    <w:lvl w:ilvl="0" w:tplc="512203E0">
      <w:start w:val="3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707519"/>
    <w:multiLevelType w:val="hybridMultilevel"/>
    <w:tmpl w:val="C63EC4F6"/>
    <w:lvl w:ilvl="0" w:tplc="9FE6B538">
      <w:start w:val="1"/>
      <w:numFmt w:val="bullet"/>
      <w:lvlText w:val="＊"/>
      <w:lvlJc w:val="left"/>
      <w:pPr>
        <w:tabs>
          <w:tab w:val="num" w:pos="1149"/>
        </w:tabs>
        <w:ind w:left="1149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9"/>
        </w:tabs>
        <w:ind w:left="1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9"/>
        </w:tabs>
        <w:ind w:left="2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9"/>
        </w:tabs>
        <w:ind w:left="2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9"/>
        </w:tabs>
        <w:ind w:left="2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9"/>
        </w:tabs>
        <w:ind w:left="3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9"/>
        </w:tabs>
        <w:ind w:left="3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9"/>
        </w:tabs>
        <w:ind w:left="4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9"/>
        </w:tabs>
        <w:ind w:left="456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93"/>
    <w:rsid w:val="000142AF"/>
    <w:rsid w:val="00014E91"/>
    <w:rsid w:val="00023D20"/>
    <w:rsid w:val="000338E3"/>
    <w:rsid w:val="00065B84"/>
    <w:rsid w:val="00072EF9"/>
    <w:rsid w:val="0007697C"/>
    <w:rsid w:val="00094D39"/>
    <w:rsid w:val="000A2D69"/>
    <w:rsid w:val="000A47D0"/>
    <w:rsid w:val="00103B93"/>
    <w:rsid w:val="001179EA"/>
    <w:rsid w:val="001205A0"/>
    <w:rsid w:val="00124902"/>
    <w:rsid w:val="00150CCF"/>
    <w:rsid w:val="00152426"/>
    <w:rsid w:val="001575A8"/>
    <w:rsid w:val="001738BC"/>
    <w:rsid w:val="0018595D"/>
    <w:rsid w:val="001A0C04"/>
    <w:rsid w:val="001A0C92"/>
    <w:rsid w:val="001B7A96"/>
    <w:rsid w:val="001C597D"/>
    <w:rsid w:val="001F7291"/>
    <w:rsid w:val="0020742D"/>
    <w:rsid w:val="002257B1"/>
    <w:rsid w:val="00256648"/>
    <w:rsid w:val="0027128D"/>
    <w:rsid w:val="00277073"/>
    <w:rsid w:val="002C06D6"/>
    <w:rsid w:val="002E055E"/>
    <w:rsid w:val="002E6AD1"/>
    <w:rsid w:val="00351DED"/>
    <w:rsid w:val="00363594"/>
    <w:rsid w:val="003938A5"/>
    <w:rsid w:val="003A4ABB"/>
    <w:rsid w:val="003A5592"/>
    <w:rsid w:val="00405B01"/>
    <w:rsid w:val="00410977"/>
    <w:rsid w:val="0043066C"/>
    <w:rsid w:val="00455AB4"/>
    <w:rsid w:val="0046583B"/>
    <w:rsid w:val="0046735D"/>
    <w:rsid w:val="00477D89"/>
    <w:rsid w:val="004A1AA3"/>
    <w:rsid w:val="004D3BD8"/>
    <w:rsid w:val="004E0604"/>
    <w:rsid w:val="004F3225"/>
    <w:rsid w:val="005005E5"/>
    <w:rsid w:val="005127C1"/>
    <w:rsid w:val="005209EF"/>
    <w:rsid w:val="005512F4"/>
    <w:rsid w:val="00566CA5"/>
    <w:rsid w:val="005876C3"/>
    <w:rsid w:val="005B0EA8"/>
    <w:rsid w:val="005C764C"/>
    <w:rsid w:val="005C7D58"/>
    <w:rsid w:val="005E2DBC"/>
    <w:rsid w:val="00605722"/>
    <w:rsid w:val="00614DAF"/>
    <w:rsid w:val="00641803"/>
    <w:rsid w:val="0064622E"/>
    <w:rsid w:val="00654DA8"/>
    <w:rsid w:val="00673C38"/>
    <w:rsid w:val="00693946"/>
    <w:rsid w:val="0069566D"/>
    <w:rsid w:val="006C0B2D"/>
    <w:rsid w:val="006C5A71"/>
    <w:rsid w:val="006E142D"/>
    <w:rsid w:val="006F3CED"/>
    <w:rsid w:val="007005B7"/>
    <w:rsid w:val="0072536C"/>
    <w:rsid w:val="00761D56"/>
    <w:rsid w:val="007803BD"/>
    <w:rsid w:val="0078678D"/>
    <w:rsid w:val="007B068C"/>
    <w:rsid w:val="007B5D84"/>
    <w:rsid w:val="007D2F35"/>
    <w:rsid w:val="007D7C7D"/>
    <w:rsid w:val="007F3843"/>
    <w:rsid w:val="007F443C"/>
    <w:rsid w:val="007F6C16"/>
    <w:rsid w:val="007F6E04"/>
    <w:rsid w:val="00803924"/>
    <w:rsid w:val="00823DF1"/>
    <w:rsid w:val="00874E01"/>
    <w:rsid w:val="008C2E56"/>
    <w:rsid w:val="008D1D5B"/>
    <w:rsid w:val="008D30D9"/>
    <w:rsid w:val="008D41CE"/>
    <w:rsid w:val="008D6846"/>
    <w:rsid w:val="008F0818"/>
    <w:rsid w:val="008F2BBB"/>
    <w:rsid w:val="0090601F"/>
    <w:rsid w:val="00907942"/>
    <w:rsid w:val="00907F5F"/>
    <w:rsid w:val="0092763D"/>
    <w:rsid w:val="009437FC"/>
    <w:rsid w:val="0094441D"/>
    <w:rsid w:val="00945324"/>
    <w:rsid w:val="00954C82"/>
    <w:rsid w:val="00954F32"/>
    <w:rsid w:val="00972EC8"/>
    <w:rsid w:val="009851B4"/>
    <w:rsid w:val="00994DA4"/>
    <w:rsid w:val="009A5D39"/>
    <w:rsid w:val="009E0927"/>
    <w:rsid w:val="009E1B4E"/>
    <w:rsid w:val="009E3A96"/>
    <w:rsid w:val="00A015E9"/>
    <w:rsid w:val="00A0339C"/>
    <w:rsid w:val="00A061CE"/>
    <w:rsid w:val="00A12A1D"/>
    <w:rsid w:val="00A23957"/>
    <w:rsid w:val="00A4004B"/>
    <w:rsid w:val="00A53269"/>
    <w:rsid w:val="00A577B7"/>
    <w:rsid w:val="00A73BD0"/>
    <w:rsid w:val="00AB24F4"/>
    <w:rsid w:val="00AC4B85"/>
    <w:rsid w:val="00AD79E6"/>
    <w:rsid w:val="00AE4427"/>
    <w:rsid w:val="00AE7364"/>
    <w:rsid w:val="00B02D7D"/>
    <w:rsid w:val="00B119F9"/>
    <w:rsid w:val="00B20126"/>
    <w:rsid w:val="00B21BD2"/>
    <w:rsid w:val="00B45D46"/>
    <w:rsid w:val="00B63885"/>
    <w:rsid w:val="00B842C8"/>
    <w:rsid w:val="00B8734B"/>
    <w:rsid w:val="00B964B1"/>
    <w:rsid w:val="00C05EE0"/>
    <w:rsid w:val="00C32021"/>
    <w:rsid w:val="00C35563"/>
    <w:rsid w:val="00C46AA6"/>
    <w:rsid w:val="00C54380"/>
    <w:rsid w:val="00C73463"/>
    <w:rsid w:val="00C82B71"/>
    <w:rsid w:val="00CA2C0A"/>
    <w:rsid w:val="00CA3045"/>
    <w:rsid w:val="00CB6C52"/>
    <w:rsid w:val="00CC0E28"/>
    <w:rsid w:val="00CC6AFD"/>
    <w:rsid w:val="00CD6488"/>
    <w:rsid w:val="00CD6B80"/>
    <w:rsid w:val="00CE0EC6"/>
    <w:rsid w:val="00CE293F"/>
    <w:rsid w:val="00CE6713"/>
    <w:rsid w:val="00CF1BAC"/>
    <w:rsid w:val="00D01CA0"/>
    <w:rsid w:val="00D046A9"/>
    <w:rsid w:val="00D25080"/>
    <w:rsid w:val="00D37CC4"/>
    <w:rsid w:val="00D401BC"/>
    <w:rsid w:val="00D554E4"/>
    <w:rsid w:val="00D70C42"/>
    <w:rsid w:val="00DD5049"/>
    <w:rsid w:val="00DD5B04"/>
    <w:rsid w:val="00DE00E7"/>
    <w:rsid w:val="00E1654A"/>
    <w:rsid w:val="00E16D32"/>
    <w:rsid w:val="00E17922"/>
    <w:rsid w:val="00E25130"/>
    <w:rsid w:val="00E46046"/>
    <w:rsid w:val="00E579D2"/>
    <w:rsid w:val="00E57CA8"/>
    <w:rsid w:val="00E65F78"/>
    <w:rsid w:val="00E814BC"/>
    <w:rsid w:val="00E8461C"/>
    <w:rsid w:val="00E938E1"/>
    <w:rsid w:val="00E93EFD"/>
    <w:rsid w:val="00EA580F"/>
    <w:rsid w:val="00ED56BD"/>
    <w:rsid w:val="00ED626F"/>
    <w:rsid w:val="00EE662E"/>
    <w:rsid w:val="00EF3A2D"/>
    <w:rsid w:val="00EF726A"/>
    <w:rsid w:val="00EF7E6E"/>
    <w:rsid w:val="00F17072"/>
    <w:rsid w:val="00F21722"/>
    <w:rsid w:val="00F44FAA"/>
    <w:rsid w:val="00F63667"/>
    <w:rsid w:val="00F67F6E"/>
    <w:rsid w:val="00F7495E"/>
    <w:rsid w:val="00F81EF3"/>
    <w:rsid w:val="00F9281F"/>
    <w:rsid w:val="00FC354E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FC5EF-6AAE-4552-9609-A8BC9EEC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10" w:left="415"/>
    </w:pPr>
    <w:rPr>
      <w:rFonts w:ascii="HG丸ｺﾞｼｯｸM-PRO" w:eastAsia="HG丸ｺﾞｼｯｸM-PRO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73C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 用 保 険・資 格 取 得 届</vt:lpstr>
      <vt:lpstr>雇 用 保 険・資 格 取 得 届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 用 保 険・資 格 取 得 届</dc:title>
  <dc:subject/>
  <dc:creator>宇都宮商工会議所</dc:creator>
  <cp:keywords/>
  <cp:lastModifiedBy>okazaki</cp:lastModifiedBy>
  <cp:revision>5</cp:revision>
  <cp:lastPrinted>2022-03-28T05:03:00Z</cp:lastPrinted>
  <dcterms:created xsi:type="dcterms:W3CDTF">2022-03-28T05:03:00Z</dcterms:created>
  <dcterms:modified xsi:type="dcterms:W3CDTF">2022-03-29T03:25:00Z</dcterms:modified>
</cp:coreProperties>
</file>